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41" w:rsidRDefault="00575241" w:rsidP="00504224">
      <w:pPr>
        <w:ind w:right="-99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Dear Member of Parliament/Provincial Legislature</w:t>
      </w:r>
      <w:r w:rsidR="0099036A">
        <w:rPr>
          <w:rFonts w:asciiTheme="minorHAnsi" w:hAnsiTheme="minorHAnsi"/>
          <w:sz w:val="24"/>
          <w:szCs w:val="24"/>
        </w:rPr>
        <w:t xml:space="preserve"> Member</w:t>
      </w:r>
      <w:r>
        <w:rPr>
          <w:rFonts w:asciiTheme="minorHAnsi" w:hAnsiTheme="minorHAnsi"/>
          <w:sz w:val="24"/>
          <w:szCs w:val="24"/>
        </w:rPr>
        <w:t>,</w:t>
      </w:r>
    </w:p>
    <w:p w:rsidR="00575241" w:rsidRDefault="00575241" w:rsidP="00504224">
      <w:pPr>
        <w:ind w:right="-99"/>
        <w:rPr>
          <w:rFonts w:asciiTheme="minorHAnsi" w:hAnsiTheme="minorHAnsi"/>
          <w:sz w:val="24"/>
          <w:szCs w:val="24"/>
        </w:rPr>
      </w:pPr>
    </w:p>
    <w:p w:rsidR="00504224" w:rsidRPr="00504224" w:rsidRDefault="00504224" w:rsidP="005837F1">
      <w:pPr>
        <w:ind w:right="-99"/>
        <w:jc w:val="both"/>
        <w:rPr>
          <w:rFonts w:asciiTheme="minorHAnsi" w:hAnsiTheme="minorHAnsi"/>
          <w:sz w:val="24"/>
          <w:szCs w:val="24"/>
        </w:rPr>
      </w:pPr>
      <w:r w:rsidRPr="00504224">
        <w:rPr>
          <w:rFonts w:asciiTheme="minorHAnsi" w:hAnsiTheme="minorHAnsi"/>
          <w:sz w:val="24"/>
          <w:szCs w:val="24"/>
        </w:rPr>
        <w:t xml:space="preserve">Antibiotic resistance occurs when bacteria </w:t>
      </w:r>
      <w:r w:rsidR="00575241">
        <w:rPr>
          <w:rFonts w:asciiTheme="minorHAnsi" w:hAnsiTheme="minorHAnsi"/>
          <w:sz w:val="24"/>
          <w:szCs w:val="24"/>
        </w:rPr>
        <w:t>mutate or acquire</w:t>
      </w:r>
      <w:r w:rsidRPr="00504224">
        <w:rPr>
          <w:rFonts w:asciiTheme="minorHAnsi" w:hAnsiTheme="minorHAnsi"/>
          <w:sz w:val="24"/>
          <w:szCs w:val="24"/>
        </w:rPr>
        <w:t xml:space="preserve"> resistance gene</w:t>
      </w:r>
      <w:r w:rsidR="00575241">
        <w:rPr>
          <w:rFonts w:asciiTheme="minorHAnsi" w:hAnsiTheme="minorHAnsi"/>
          <w:sz w:val="24"/>
          <w:szCs w:val="24"/>
        </w:rPr>
        <w:t>s</w:t>
      </w:r>
      <w:r w:rsidRPr="00504224">
        <w:rPr>
          <w:rFonts w:asciiTheme="minorHAnsi" w:hAnsiTheme="minorHAnsi"/>
          <w:sz w:val="24"/>
          <w:szCs w:val="24"/>
        </w:rPr>
        <w:t>, render</w:t>
      </w:r>
      <w:r>
        <w:rPr>
          <w:rFonts w:asciiTheme="minorHAnsi" w:hAnsiTheme="minorHAnsi"/>
          <w:sz w:val="24"/>
          <w:szCs w:val="24"/>
        </w:rPr>
        <w:t xml:space="preserve">ing </w:t>
      </w:r>
      <w:r w:rsidRPr="00504224">
        <w:rPr>
          <w:rFonts w:asciiTheme="minorHAnsi" w:hAnsiTheme="minorHAnsi"/>
          <w:sz w:val="24"/>
          <w:szCs w:val="24"/>
        </w:rPr>
        <w:t>antibiotics</w:t>
      </w:r>
      <w:r>
        <w:rPr>
          <w:rFonts w:asciiTheme="minorHAnsi" w:hAnsiTheme="minorHAnsi"/>
          <w:sz w:val="24"/>
          <w:szCs w:val="24"/>
        </w:rPr>
        <w:t xml:space="preserve"> used to treat infections</w:t>
      </w:r>
      <w:r w:rsidRPr="00504224">
        <w:rPr>
          <w:rFonts w:asciiTheme="minorHAnsi" w:hAnsiTheme="minorHAnsi"/>
          <w:sz w:val="24"/>
          <w:szCs w:val="24"/>
        </w:rPr>
        <w:t xml:space="preserve"> ineffective. Antibiotic resistance increases the likelihood of treatm</w:t>
      </w:r>
      <w:r w:rsidR="00F04F7C">
        <w:rPr>
          <w:rFonts w:asciiTheme="minorHAnsi" w:hAnsiTheme="minorHAnsi"/>
          <w:sz w:val="24"/>
          <w:szCs w:val="24"/>
        </w:rPr>
        <w:t>ent failure</w:t>
      </w:r>
      <w:r w:rsidRPr="00504224">
        <w:rPr>
          <w:rFonts w:asciiTheme="minorHAnsi" w:hAnsiTheme="minorHAnsi"/>
          <w:sz w:val="24"/>
          <w:szCs w:val="24"/>
        </w:rPr>
        <w:t xml:space="preserve">, longer hospital stays, increased mortality, and higher health care costs. </w:t>
      </w:r>
    </w:p>
    <w:p w:rsidR="00504224" w:rsidRPr="00504224" w:rsidRDefault="00504224" w:rsidP="005837F1">
      <w:pPr>
        <w:ind w:right="-99"/>
        <w:jc w:val="both"/>
        <w:rPr>
          <w:rFonts w:asciiTheme="minorHAnsi" w:hAnsiTheme="minorHAnsi"/>
          <w:sz w:val="24"/>
          <w:szCs w:val="24"/>
        </w:rPr>
      </w:pPr>
    </w:p>
    <w:p w:rsidR="00504224" w:rsidRPr="00504224" w:rsidRDefault="00504224" w:rsidP="005837F1">
      <w:pPr>
        <w:ind w:right="-99"/>
        <w:jc w:val="both"/>
        <w:rPr>
          <w:rFonts w:asciiTheme="minorHAnsi" w:hAnsiTheme="minorHAnsi"/>
          <w:sz w:val="24"/>
          <w:szCs w:val="24"/>
        </w:rPr>
      </w:pPr>
      <w:r w:rsidRPr="00504224">
        <w:rPr>
          <w:rFonts w:asciiTheme="minorHAnsi" w:hAnsiTheme="minorHAnsi"/>
          <w:sz w:val="24"/>
          <w:szCs w:val="24"/>
        </w:rPr>
        <w:t>According to the World Health Organization, antibiotic resistance “compromises health security, and damages trade and economies.” Experts warn</w:t>
      </w:r>
      <w:r w:rsidR="00575241">
        <w:rPr>
          <w:rFonts w:asciiTheme="minorHAnsi" w:hAnsiTheme="minorHAnsi"/>
          <w:sz w:val="24"/>
          <w:szCs w:val="24"/>
        </w:rPr>
        <w:t xml:space="preserve"> that</w:t>
      </w:r>
      <w:r w:rsidR="0099036A">
        <w:rPr>
          <w:rFonts w:asciiTheme="minorHAnsi" w:hAnsiTheme="minorHAnsi"/>
          <w:sz w:val="24"/>
          <w:szCs w:val="24"/>
        </w:rPr>
        <w:t xml:space="preserve"> we are</w:t>
      </w:r>
      <w:r w:rsidRPr="00504224">
        <w:rPr>
          <w:rFonts w:asciiTheme="minorHAnsi" w:hAnsiTheme="minorHAnsi"/>
          <w:sz w:val="24"/>
          <w:szCs w:val="24"/>
        </w:rPr>
        <w:t xml:space="preserve"> entering a post-antibiotic era where, as in the time before the discovery of antibiotics</w:t>
      </w:r>
      <w:r>
        <w:rPr>
          <w:rFonts w:asciiTheme="minorHAnsi" w:hAnsiTheme="minorHAnsi"/>
          <w:sz w:val="24"/>
          <w:szCs w:val="24"/>
        </w:rPr>
        <w:t>, previously manageable infections</w:t>
      </w:r>
      <w:r w:rsidR="0099036A">
        <w:rPr>
          <w:rFonts w:asciiTheme="minorHAnsi" w:hAnsiTheme="minorHAnsi"/>
          <w:sz w:val="24"/>
          <w:szCs w:val="24"/>
        </w:rPr>
        <w:t xml:space="preserve"> can</w:t>
      </w:r>
      <w:r w:rsidRPr="00504224">
        <w:rPr>
          <w:rFonts w:asciiTheme="minorHAnsi" w:hAnsiTheme="minorHAnsi"/>
          <w:sz w:val="24"/>
          <w:szCs w:val="24"/>
        </w:rPr>
        <w:t xml:space="preserve"> once again kill.</w:t>
      </w:r>
    </w:p>
    <w:p w:rsidR="00504224" w:rsidRPr="00504224" w:rsidRDefault="00504224" w:rsidP="005837F1">
      <w:pPr>
        <w:ind w:right="-99"/>
        <w:jc w:val="both"/>
        <w:rPr>
          <w:rFonts w:asciiTheme="minorHAnsi" w:hAnsiTheme="minorHAnsi"/>
          <w:sz w:val="24"/>
          <w:szCs w:val="24"/>
        </w:rPr>
      </w:pPr>
    </w:p>
    <w:p w:rsidR="00504224" w:rsidRPr="00504224" w:rsidRDefault="00504224" w:rsidP="005837F1">
      <w:pPr>
        <w:ind w:right="-99"/>
        <w:jc w:val="both"/>
        <w:rPr>
          <w:rFonts w:asciiTheme="minorHAnsi" w:hAnsiTheme="minorHAnsi"/>
          <w:sz w:val="24"/>
          <w:szCs w:val="24"/>
        </w:rPr>
      </w:pPr>
      <w:r w:rsidRPr="00504224">
        <w:rPr>
          <w:rFonts w:asciiTheme="minorHAnsi" w:hAnsiTheme="minorHAnsi"/>
          <w:sz w:val="24"/>
          <w:szCs w:val="24"/>
        </w:rPr>
        <w:t>Antibiotics are given to farm animals for three reasons: to treat infection</w:t>
      </w:r>
      <w:r w:rsidR="0099036A">
        <w:rPr>
          <w:rFonts w:asciiTheme="minorHAnsi" w:hAnsiTheme="minorHAnsi"/>
          <w:sz w:val="24"/>
          <w:szCs w:val="24"/>
        </w:rPr>
        <w:t>s</w:t>
      </w:r>
      <w:r w:rsidRPr="00504224">
        <w:rPr>
          <w:rFonts w:asciiTheme="minorHAnsi" w:hAnsiTheme="minorHAnsi"/>
          <w:sz w:val="24"/>
          <w:szCs w:val="24"/>
        </w:rPr>
        <w:t>, to reduc</w:t>
      </w:r>
      <w:r w:rsidR="00F04F7C">
        <w:rPr>
          <w:rFonts w:asciiTheme="minorHAnsi" w:hAnsiTheme="minorHAnsi"/>
          <w:sz w:val="24"/>
          <w:szCs w:val="24"/>
        </w:rPr>
        <w:t xml:space="preserve">e the risk of </w:t>
      </w:r>
      <w:r w:rsidR="00575241">
        <w:rPr>
          <w:rFonts w:asciiTheme="minorHAnsi" w:hAnsiTheme="minorHAnsi"/>
          <w:sz w:val="24"/>
          <w:szCs w:val="24"/>
        </w:rPr>
        <w:t>infection</w:t>
      </w:r>
      <w:r w:rsidR="0099036A">
        <w:rPr>
          <w:rFonts w:asciiTheme="minorHAnsi" w:hAnsiTheme="minorHAnsi"/>
          <w:sz w:val="24"/>
          <w:szCs w:val="24"/>
        </w:rPr>
        <w:t>s</w:t>
      </w:r>
      <w:r w:rsidRPr="00504224">
        <w:rPr>
          <w:rFonts w:asciiTheme="minorHAnsi" w:hAnsiTheme="minorHAnsi"/>
          <w:sz w:val="24"/>
          <w:szCs w:val="24"/>
        </w:rPr>
        <w:t xml:space="preserve"> and to promote growth. The routine sub-therapeutic use of antibiotics to prev</w:t>
      </w:r>
      <w:r w:rsidR="00575241">
        <w:rPr>
          <w:rFonts w:asciiTheme="minorHAnsi" w:hAnsiTheme="minorHAnsi"/>
          <w:sz w:val="24"/>
          <w:szCs w:val="24"/>
        </w:rPr>
        <w:t>ent infection</w:t>
      </w:r>
      <w:r w:rsidR="0099036A">
        <w:rPr>
          <w:rFonts w:asciiTheme="minorHAnsi" w:hAnsiTheme="minorHAnsi"/>
          <w:sz w:val="24"/>
          <w:szCs w:val="24"/>
        </w:rPr>
        <w:t>s</w:t>
      </w:r>
      <w:r w:rsidRPr="00504224">
        <w:rPr>
          <w:rFonts w:asciiTheme="minorHAnsi" w:hAnsiTheme="minorHAnsi"/>
          <w:sz w:val="24"/>
          <w:szCs w:val="24"/>
        </w:rPr>
        <w:t xml:space="preserve">, also known as </w:t>
      </w:r>
      <w:r w:rsidRPr="00504224">
        <w:rPr>
          <w:rFonts w:asciiTheme="minorHAnsi" w:hAnsiTheme="minorHAnsi"/>
          <w:i/>
          <w:sz w:val="24"/>
          <w:szCs w:val="24"/>
        </w:rPr>
        <w:t>prophylactic use</w:t>
      </w:r>
      <w:r w:rsidRPr="00504224">
        <w:rPr>
          <w:rFonts w:asciiTheme="minorHAnsi" w:hAnsiTheme="minorHAnsi"/>
          <w:sz w:val="24"/>
          <w:szCs w:val="24"/>
        </w:rPr>
        <w:t>,</w:t>
      </w:r>
      <w:r w:rsidR="0099036A">
        <w:rPr>
          <w:rFonts w:asciiTheme="minorHAnsi" w:hAnsiTheme="minorHAnsi"/>
          <w:sz w:val="24"/>
          <w:szCs w:val="24"/>
        </w:rPr>
        <w:t xml:space="preserve"> and the use of antibiotics as</w:t>
      </w:r>
      <w:r w:rsidRPr="00504224">
        <w:rPr>
          <w:rFonts w:asciiTheme="minorHAnsi" w:hAnsiTheme="minorHAnsi"/>
          <w:sz w:val="24"/>
          <w:szCs w:val="24"/>
        </w:rPr>
        <w:t xml:space="preserve"> growth promoter</w:t>
      </w:r>
      <w:r w:rsidR="0099036A">
        <w:rPr>
          <w:rFonts w:asciiTheme="minorHAnsi" w:hAnsiTheme="minorHAnsi"/>
          <w:sz w:val="24"/>
          <w:szCs w:val="24"/>
        </w:rPr>
        <w:t>s</w:t>
      </w:r>
      <w:r w:rsidRPr="00504224">
        <w:rPr>
          <w:rFonts w:asciiTheme="minorHAnsi" w:hAnsiTheme="minorHAnsi"/>
          <w:sz w:val="24"/>
          <w:szCs w:val="24"/>
        </w:rPr>
        <w:t xml:space="preserve"> both contribute greatly to the emergence and spread of antibiotic resistance bacteria.</w:t>
      </w:r>
    </w:p>
    <w:p w:rsidR="00136A1F" w:rsidRPr="00504224" w:rsidRDefault="00136A1F" w:rsidP="005837F1">
      <w:pPr>
        <w:jc w:val="both"/>
        <w:rPr>
          <w:rFonts w:asciiTheme="minorHAnsi" w:hAnsiTheme="minorHAnsi"/>
          <w:sz w:val="24"/>
          <w:szCs w:val="24"/>
        </w:rPr>
      </w:pPr>
    </w:p>
    <w:p w:rsidR="00504224" w:rsidRPr="00504224" w:rsidRDefault="00504224" w:rsidP="005837F1">
      <w:pPr>
        <w:jc w:val="both"/>
        <w:rPr>
          <w:rFonts w:asciiTheme="minorHAnsi" w:hAnsiTheme="minorHAnsi"/>
          <w:b/>
          <w:i/>
          <w:sz w:val="24"/>
          <w:szCs w:val="24"/>
        </w:rPr>
      </w:pPr>
      <w:r w:rsidRPr="00504224">
        <w:rPr>
          <w:rFonts w:asciiTheme="minorHAnsi" w:hAnsiTheme="minorHAnsi"/>
          <w:b/>
          <w:i/>
          <w:sz w:val="24"/>
          <w:szCs w:val="24"/>
        </w:rPr>
        <w:t>The Canadian Medical Association recommends that a prescription from a veterinarian be required for all antibiotics used in the raising of farm anima</w:t>
      </w:r>
      <w:r w:rsidR="00575241">
        <w:rPr>
          <w:rFonts w:asciiTheme="minorHAnsi" w:hAnsiTheme="minorHAnsi"/>
          <w:b/>
          <w:i/>
          <w:sz w:val="24"/>
          <w:szCs w:val="24"/>
        </w:rPr>
        <w:t>ls or for any</w:t>
      </w:r>
      <w:r w:rsidRPr="00504224">
        <w:rPr>
          <w:rFonts w:asciiTheme="minorHAnsi" w:hAnsiTheme="minorHAnsi"/>
          <w:b/>
          <w:i/>
          <w:sz w:val="24"/>
          <w:szCs w:val="24"/>
        </w:rPr>
        <w:t xml:space="preserve"> agricultural purpose.</w:t>
      </w:r>
    </w:p>
    <w:p w:rsidR="00504224" w:rsidRPr="00504224" w:rsidRDefault="00504224" w:rsidP="005837F1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:rsidR="00504224" w:rsidRDefault="00504224" w:rsidP="005837F1">
      <w:pPr>
        <w:jc w:val="both"/>
        <w:rPr>
          <w:rFonts w:asciiTheme="minorHAnsi" w:hAnsiTheme="minorHAnsi"/>
          <w:sz w:val="24"/>
          <w:szCs w:val="24"/>
        </w:rPr>
      </w:pPr>
      <w:r w:rsidRPr="00504224">
        <w:rPr>
          <w:rFonts w:asciiTheme="minorHAnsi" w:hAnsiTheme="minorHAnsi"/>
          <w:sz w:val="24"/>
          <w:szCs w:val="24"/>
        </w:rPr>
        <w:t xml:space="preserve">To preserve </w:t>
      </w:r>
      <w:r w:rsidR="00575241">
        <w:rPr>
          <w:rFonts w:asciiTheme="minorHAnsi" w:hAnsiTheme="minorHAnsi"/>
          <w:sz w:val="24"/>
          <w:szCs w:val="24"/>
        </w:rPr>
        <w:t>the effectiveness of</w:t>
      </w:r>
      <w:r w:rsidRPr="00504224">
        <w:rPr>
          <w:rFonts w:asciiTheme="minorHAnsi" w:hAnsiTheme="minorHAnsi"/>
          <w:sz w:val="24"/>
          <w:szCs w:val="24"/>
        </w:rPr>
        <w:t xml:space="preserve"> antibiotics, considered crucial to both human and veterinary medicine, the non-therapeutic use of antibiotics</w:t>
      </w:r>
      <w:r w:rsidR="00F04F7C">
        <w:rPr>
          <w:rFonts w:asciiTheme="minorHAnsi" w:hAnsiTheme="minorHAnsi"/>
          <w:sz w:val="24"/>
          <w:szCs w:val="24"/>
        </w:rPr>
        <w:t xml:space="preserve"> in animal feed</w:t>
      </w:r>
      <w:r w:rsidR="00575241">
        <w:rPr>
          <w:rFonts w:asciiTheme="minorHAnsi" w:hAnsiTheme="minorHAnsi"/>
          <w:sz w:val="24"/>
          <w:szCs w:val="24"/>
        </w:rPr>
        <w:t xml:space="preserve"> should</w:t>
      </w:r>
      <w:r w:rsidR="00F04F7C">
        <w:rPr>
          <w:rFonts w:asciiTheme="minorHAnsi" w:hAnsiTheme="minorHAnsi"/>
          <w:sz w:val="24"/>
          <w:szCs w:val="24"/>
        </w:rPr>
        <w:t xml:space="preserve"> to be banned. T</w:t>
      </w:r>
      <w:r w:rsidR="0099036A">
        <w:rPr>
          <w:rFonts w:asciiTheme="minorHAnsi" w:hAnsiTheme="minorHAnsi"/>
          <w:sz w:val="24"/>
          <w:szCs w:val="24"/>
        </w:rPr>
        <w:t>he</w:t>
      </w:r>
      <w:r w:rsidRPr="00504224">
        <w:rPr>
          <w:rFonts w:asciiTheme="minorHAnsi" w:hAnsiTheme="minorHAnsi"/>
          <w:sz w:val="24"/>
          <w:szCs w:val="24"/>
        </w:rPr>
        <w:t xml:space="preserve"> call for mandatory veterinary prescriptions for all agricultural use of antibiotics</w:t>
      </w:r>
      <w:r w:rsidR="00F04F7C">
        <w:rPr>
          <w:rFonts w:asciiTheme="minorHAnsi" w:hAnsiTheme="minorHAnsi"/>
          <w:sz w:val="24"/>
          <w:szCs w:val="24"/>
        </w:rPr>
        <w:t xml:space="preserve"> needs your support</w:t>
      </w:r>
      <w:r w:rsidRPr="00504224">
        <w:rPr>
          <w:rFonts w:asciiTheme="minorHAnsi" w:hAnsiTheme="minorHAnsi"/>
          <w:sz w:val="24"/>
          <w:szCs w:val="24"/>
        </w:rPr>
        <w:t>. Currently, only Quebec requires veterinary oversight of antibiotics given to farm animals. Efforts should</w:t>
      </w:r>
      <w:r w:rsidR="005837F1">
        <w:rPr>
          <w:rFonts w:asciiTheme="minorHAnsi" w:hAnsiTheme="minorHAnsi"/>
          <w:sz w:val="24"/>
          <w:szCs w:val="24"/>
        </w:rPr>
        <w:t xml:space="preserve"> also</w:t>
      </w:r>
      <w:r w:rsidRPr="00504224">
        <w:rPr>
          <w:rFonts w:asciiTheme="minorHAnsi" w:hAnsiTheme="minorHAnsi"/>
          <w:sz w:val="24"/>
          <w:szCs w:val="24"/>
        </w:rPr>
        <w:t xml:space="preserve"> be made to address the problem of</w:t>
      </w:r>
      <w:r w:rsidR="005837F1">
        <w:rPr>
          <w:rFonts w:asciiTheme="minorHAnsi" w:hAnsiTheme="minorHAnsi"/>
          <w:sz w:val="24"/>
          <w:szCs w:val="24"/>
        </w:rPr>
        <w:t xml:space="preserve"> antibiotics</w:t>
      </w:r>
      <w:r w:rsidRPr="00504224">
        <w:rPr>
          <w:rFonts w:asciiTheme="minorHAnsi" w:hAnsiTheme="minorHAnsi"/>
          <w:sz w:val="24"/>
          <w:szCs w:val="24"/>
        </w:rPr>
        <w:t xml:space="preserve"> being imported under the so-called “own use importation loophole” and the continued extra-label use of antibiotics as growth promoters. All agricultural use of antibiotics should be carefully tracked and monitored.</w:t>
      </w:r>
    </w:p>
    <w:p w:rsidR="00F04F7C" w:rsidRDefault="00F04F7C" w:rsidP="005837F1">
      <w:pPr>
        <w:jc w:val="both"/>
        <w:rPr>
          <w:rFonts w:asciiTheme="minorHAnsi" w:hAnsiTheme="minorHAnsi"/>
          <w:sz w:val="24"/>
          <w:szCs w:val="24"/>
        </w:rPr>
      </w:pPr>
    </w:p>
    <w:p w:rsidR="00F04F7C" w:rsidRPr="00F04F7C" w:rsidRDefault="005837F1" w:rsidP="005837F1">
      <w:pPr>
        <w:autoSpaceDE w:val="0"/>
        <w:autoSpaceDN w:val="0"/>
        <w:adjustRightInd w:val="0"/>
        <w:jc w:val="both"/>
        <w:rPr>
          <w:rFonts w:asciiTheme="minorHAnsi" w:hAnsiTheme="minorHAnsi" w:cs="HelveticaNeueLTStd-Lt"/>
          <w:sz w:val="24"/>
          <w:szCs w:val="24"/>
        </w:rPr>
      </w:pPr>
      <w:r>
        <w:rPr>
          <w:rFonts w:asciiTheme="minorHAnsi" w:hAnsiTheme="minorHAnsi" w:cs="HelveticaNeueLTStd-Lt"/>
          <w:sz w:val="24"/>
          <w:szCs w:val="24"/>
        </w:rPr>
        <w:t>F</w:t>
      </w:r>
      <w:r w:rsidR="00F04F7C" w:rsidRPr="00F04F7C">
        <w:rPr>
          <w:rFonts w:asciiTheme="minorHAnsi" w:hAnsiTheme="minorHAnsi" w:cs="HelveticaNeueLTStd-Lt"/>
          <w:sz w:val="24"/>
          <w:szCs w:val="24"/>
        </w:rPr>
        <w:t>e</w:t>
      </w:r>
      <w:r w:rsidR="00575241">
        <w:rPr>
          <w:rFonts w:asciiTheme="minorHAnsi" w:hAnsiTheme="minorHAnsi" w:cs="HelveticaNeueLTStd-Lt"/>
          <w:sz w:val="24"/>
          <w:szCs w:val="24"/>
        </w:rPr>
        <w:t>deral and provincial regulations stipulate</w:t>
      </w:r>
      <w:r w:rsidR="00F04F7C" w:rsidRPr="00F04F7C">
        <w:rPr>
          <w:rFonts w:asciiTheme="minorHAnsi" w:hAnsiTheme="minorHAnsi" w:cs="HelveticaNeueLTStd-Lt"/>
          <w:sz w:val="24"/>
          <w:szCs w:val="24"/>
        </w:rPr>
        <w:t xml:space="preserve"> which antibiotics can be used in animals. These regulations restrict the use of first-line human antibiotics for animal medicine, but this approach is too limited as many of the antibiotics used in animals are closely related to those used in humans. </w:t>
      </w:r>
      <w:r w:rsidR="00F04F7C" w:rsidRPr="005837F1">
        <w:rPr>
          <w:rFonts w:asciiTheme="minorHAnsi" w:hAnsiTheme="minorHAnsi" w:cs="HelveticaNeueLTStd-Lt"/>
          <w:b/>
          <w:sz w:val="24"/>
          <w:szCs w:val="24"/>
        </w:rPr>
        <w:t>A veterinary prescription-only standard of access to antibiotics for a</w:t>
      </w:r>
      <w:r w:rsidR="00714F6F">
        <w:rPr>
          <w:rFonts w:asciiTheme="minorHAnsi" w:hAnsiTheme="minorHAnsi" w:cs="HelveticaNeueLTStd-Lt"/>
          <w:b/>
          <w:sz w:val="24"/>
          <w:szCs w:val="24"/>
        </w:rPr>
        <w:t>nimals should be instituted. All</w:t>
      </w:r>
      <w:r w:rsidR="00F04F7C" w:rsidRPr="005837F1">
        <w:rPr>
          <w:rFonts w:asciiTheme="minorHAnsi" w:hAnsiTheme="minorHAnsi" w:cs="HelveticaNeueLTStd-Lt"/>
          <w:b/>
          <w:sz w:val="24"/>
          <w:szCs w:val="24"/>
        </w:rPr>
        <w:t xml:space="preserve"> provinces should require a veterinary prescription and/or supervision for all antibiotics used on farms.</w:t>
      </w:r>
      <w:r w:rsidR="00F04F7C" w:rsidRPr="00F04F7C">
        <w:rPr>
          <w:rFonts w:asciiTheme="minorHAnsi" w:hAnsiTheme="minorHAnsi" w:cs="HelveticaNeueLTStd-Lt"/>
          <w:sz w:val="24"/>
          <w:szCs w:val="24"/>
        </w:rPr>
        <w:t xml:space="preserve"> </w:t>
      </w:r>
    </w:p>
    <w:p w:rsidR="00F04F7C" w:rsidRPr="00F04F7C" w:rsidRDefault="00F04F7C" w:rsidP="005837F1">
      <w:pPr>
        <w:autoSpaceDE w:val="0"/>
        <w:autoSpaceDN w:val="0"/>
        <w:adjustRightInd w:val="0"/>
        <w:jc w:val="both"/>
        <w:rPr>
          <w:rFonts w:asciiTheme="minorHAnsi" w:hAnsiTheme="minorHAnsi" w:cs="HelveticaNeueLTStd-Lt"/>
          <w:sz w:val="24"/>
          <w:szCs w:val="24"/>
        </w:rPr>
      </w:pPr>
    </w:p>
    <w:p w:rsidR="00F04F7C" w:rsidRDefault="00F04F7C" w:rsidP="005837F1">
      <w:pPr>
        <w:autoSpaceDE w:val="0"/>
        <w:autoSpaceDN w:val="0"/>
        <w:adjustRightInd w:val="0"/>
        <w:jc w:val="both"/>
        <w:rPr>
          <w:rFonts w:asciiTheme="minorHAnsi" w:hAnsiTheme="minorHAnsi" w:cs="HelveticaNeueLTStd-Lt"/>
          <w:sz w:val="24"/>
          <w:szCs w:val="24"/>
        </w:rPr>
      </w:pPr>
      <w:r w:rsidRPr="00F04F7C">
        <w:rPr>
          <w:rFonts w:asciiTheme="minorHAnsi" w:hAnsiTheme="minorHAnsi" w:cs="HelveticaNeueLTStd-Lt"/>
          <w:sz w:val="24"/>
          <w:szCs w:val="24"/>
        </w:rPr>
        <w:t xml:space="preserve">As a concerned health care professional working in the field of Infection Prevention and Control I am asking both </w:t>
      </w:r>
      <w:r w:rsidR="00575241">
        <w:rPr>
          <w:rFonts w:asciiTheme="minorHAnsi" w:hAnsiTheme="minorHAnsi" w:cs="HelveticaNeueLTStd-Lt"/>
          <w:sz w:val="24"/>
          <w:szCs w:val="24"/>
        </w:rPr>
        <w:t xml:space="preserve">my </w:t>
      </w:r>
      <w:r w:rsidRPr="00F04F7C">
        <w:rPr>
          <w:rFonts w:asciiTheme="minorHAnsi" w:hAnsiTheme="minorHAnsi" w:cs="HelveticaNeueLTStd-Lt"/>
          <w:sz w:val="24"/>
          <w:szCs w:val="24"/>
        </w:rPr>
        <w:t>federal and provincial governments to act by amending legislation to prohibit the unregulated use of antibiotics in animal husbandry.</w:t>
      </w:r>
    </w:p>
    <w:p w:rsidR="00575241" w:rsidRDefault="00575241" w:rsidP="005837F1">
      <w:pPr>
        <w:autoSpaceDE w:val="0"/>
        <w:autoSpaceDN w:val="0"/>
        <w:adjustRightInd w:val="0"/>
        <w:jc w:val="both"/>
        <w:rPr>
          <w:rFonts w:asciiTheme="minorHAnsi" w:hAnsiTheme="minorHAnsi" w:cs="HelveticaNeueLTStd-Lt"/>
          <w:sz w:val="24"/>
          <w:szCs w:val="24"/>
        </w:rPr>
      </w:pPr>
    </w:p>
    <w:p w:rsidR="00575241" w:rsidRDefault="0099036A" w:rsidP="00F04F7C">
      <w:pPr>
        <w:autoSpaceDE w:val="0"/>
        <w:autoSpaceDN w:val="0"/>
        <w:adjustRightInd w:val="0"/>
        <w:jc w:val="both"/>
        <w:rPr>
          <w:rFonts w:asciiTheme="minorHAnsi" w:hAnsiTheme="minorHAnsi" w:cs="HelveticaNeueLTStd-Lt"/>
          <w:sz w:val="24"/>
          <w:szCs w:val="24"/>
        </w:rPr>
      </w:pPr>
      <w:r>
        <w:rPr>
          <w:rFonts w:asciiTheme="minorHAnsi" w:hAnsiTheme="minorHAnsi" w:cs="HelveticaNeueLTStd-Lt"/>
          <w:sz w:val="24"/>
          <w:szCs w:val="24"/>
        </w:rPr>
        <w:t>Sincerely</w:t>
      </w:r>
      <w:r w:rsidR="00575241">
        <w:rPr>
          <w:rFonts w:asciiTheme="minorHAnsi" w:hAnsiTheme="minorHAnsi" w:cs="HelveticaNeueLTStd-Lt"/>
          <w:sz w:val="24"/>
          <w:szCs w:val="24"/>
        </w:rPr>
        <w:t>,</w:t>
      </w:r>
    </w:p>
    <w:p w:rsidR="00575241" w:rsidRDefault="00575241" w:rsidP="00F04F7C">
      <w:pPr>
        <w:autoSpaceDE w:val="0"/>
        <w:autoSpaceDN w:val="0"/>
        <w:adjustRightInd w:val="0"/>
        <w:jc w:val="both"/>
        <w:rPr>
          <w:rFonts w:asciiTheme="minorHAnsi" w:hAnsiTheme="minorHAnsi" w:cs="HelveticaNeueLTStd-Lt"/>
          <w:sz w:val="24"/>
          <w:szCs w:val="24"/>
        </w:rPr>
      </w:pPr>
    </w:p>
    <w:p w:rsidR="0099036A" w:rsidRDefault="0099036A" w:rsidP="00F04F7C">
      <w:pPr>
        <w:autoSpaceDE w:val="0"/>
        <w:autoSpaceDN w:val="0"/>
        <w:adjustRightInd w:val="0"/>
        <w:jc w:val="both"/>
        <w:rPr>
          <w:rFonts w:asciiTheme="minorHAnsi" w:hAnsiTheme="minorHAnsi" w:cs="HelveticaNeueLTStd-Lt"/>
          <w:sz w:val="24"/>
          <w:szCs w:val="24"/>
        </w:rPr>
      </w:pPr>
    </w:p>
    <w:p w:rsidR="00575241" w:rsidRPr="00F04F7C" w:rsidRDefault="00575241" w:rsidP="00F04F7C">
      <w:pPr>
        <w:autoSpaceDE w:val="0"/>
        <w:autoSpaceDN w:val="0"/>
        <w:adjustRightInd w:val="0"/>
        <w:jc w:val="both"/>
        <w:rPr>
          <w:rFonts w:asciiTheme="minorHAnsi" w:hAnsiTheme="minorHAnsi" w:cs="HelveticaNeueLTStd-Lt"/>
          <w:sz w:val="24"/>
          <w:szCs w:val="24"/>
        </w:rPr>
      </w:pPr>
      <w:r>
        <w:rPr>
          <w:rFonts w:asciiTheme="minorHAnsi" w:hAnsiTheme="minorHAnsi" w:cs="HelveticaNeueLTStd-Lt"/>
          <w:sz w:val="24"/>
          <w:szCs w:val="24"/>
        </w:rPr>
        <w:t>_________________________________</w:t>
      </w:r>
    </w:p>
    <w:p w:rsidR="00F04F7C" w:rsidRPr="00504224" w:rsidRDefault="0057524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(Your name and Position)</w:t>
      </w:r>
    </w:p>
    <w:sectPr w:rsidR="00F04F7C" w:rsidRPr="00504224" w:rsidSect="00136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24"/>
    <w:rsid w:val="00136A1F"/>
    <w:rsid w:val="00504224"/>
    <w:rsid w:val="005569D0"/>
    <w:rsid w:val="00574FE1"/>
    <w:rsid w:val="00575241"/>
    <w:rsid w:val="005837F1"/>
    <w:rsid w:val="00714F6F"/>
    <w:rsid w:val="0099036A"/>
    <w:rsid w:val="00F0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SPA Normal"/>
    <w:qFormat/>
    <w:rsid w:val="00504224"/>
    <w:pPr>
      <w:spacing w:after="0" w:line="240" w:lineRule="auto"/>
    </w:pPr>
    <w:rPr>
      <w:rFonts w:ascii="Helvetica" w:eastAsia="Times" w:hAnsi="Helvetic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SPA Normal"/>
    <w:qFormat/>
    <w:rsid w:val="00504224"/>
    <w:pPr>
      <w:spacing w:after="0" w:line="240" w:lineRule="auto"/>
    </w:pPr>
    <w:rPr>
      <w:rFonts w:ascii="Helvetica" w:eastAsia="Times" w:hAnsi="Helvetica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PHSABC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bruceg</dc:creator>
  <cp:lastModifiedBy>Shirley McDonald</cp:lastModifiedBy>
  <cp:revision>2</cp:revision>
  <dcterms:created xsi:type="dcterms:W3CDTF">2014-08-05T12:25:00Z</dcterms:created>
  <dcterms:modified xsi:type="dcterms:W3CDTF">2014-08-05T12:25:00Z</dcterms:modified>
</cp:coreProperties>
</file>